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B4B" w:rsidRPr="00FA4B4B" w:rsidRDefault="00FA4B4B" w:rsidP="00FA4B4B">
      <w:pPr>
        <w:spacing w:before="100" w:after="100"/>
        <w:jc w:val="right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FA4B4B">
        <w:rPr>
          <w:rFonts w:ascii="Times New Roman" w:hAnsi="Times New Roman" w:cs="Times New Roman"/>
          <w:b/>
          <w:i/>
          <w:sz w:val="24"/>
          <w:szCs w:val="24"/>
          <w:lang w:val="ro-RO"/>
        </w:rPr>
        <w:t>Anexa 3</w:t>
      </w:r>
    </w:p>
    <w:p w:rsidR="00FA4B4B" w:rsidRPr="00FA4B4B" w:rsidRDefault="00FA4B4B" w:rsidP="00FA4B4B">
      <w:pPr>
        <w:spacing w:before="100" w:after="100"/>
        <w:jc w:val="right"/>
        <w:rPr>
          <w:rFonts w:ascii="Times New Roman" w:hAnsi="Times New Roman" w:cs="Times New Roman"/>
          <w:i/>
          <w:sz w:val="24"/>
          <w:szCs w:val="24"/>
          <w:lang w:val="ro-RO"/>
        </w:rPr>
      </w:pPr>
    </w:p>
    <w:tbl>
      <w:tblPr>
        <w:tblW w:w="9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527"/>
      </w:tblGrid>
      <w:tr w:rsidR="00FA4B4B" w:rsidRPr="00FA4B4B" w:rsidTr="00B67CF4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200" w:type="dxa"/>
              <w:left w:w="300" w:type="dxa"/>
              <w:bottom w:w="200" w:type="dxa"/>
              <w:right w:w="300" w:type="dxa"/>
            </w:tcMar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  <w:r w:rsidRPr="00FA4B4B">
              <w:rPr>
                <w:b/>
                <w:bCs/>
                <w:color w:val="FFFFFF"/>
                <w:sz w:val="32"/>
                <w:szCs w:val="32"/>
                <w:lang w:val="ro-RO"/>
              </w:rPr>
              <w:t>PROIECT DE PRACTICĂ – DOCTORANZI</w:t>
            </w:r>
          </w:p>
          <w:p w:rsidR="00FA4B4B" w:rsidRPr="00FA4B4B" w:rsidRDefault="00FA4B4B" w:rsidP="00FA4B4B">
            <w:pPr>
              <w:jc w:val="center"/>
              <w:rPr>
                <w:lang w:val="ro-RO"/>
              </w:rPr>
            </w:pPr>
            <w:r w:rsidRPr="00FA4B4B">
              <w:rPr>
                <w:color w:val="CCDDFF"/>
                <w:lang w:val="ro-RO"/>
              </w:rPr>
              <w:t>TRAining avansat pentru TRAnziție VERde și dezvoltare SUStenabilă – TRAVERSUS</w:t>
            </w:r>
          </w:p>
          <w:p w:rsidR="00FA4B4B" w:rsidRPr="00FA4B4B" w:rsidRDefault="00FA4B4B" w:rsidP="00FA4B4B">
            <w:pPr>
              <w:jc w:val="center"/>
              <w:rPr>
                <w:lang w:val="ro-RO"/>
              </w:rPr>
            </w:pPr>
            <w:r w:rsidRPr="00FA4B4B">
              <w:rPr>
                <w:color w:val="AABBEE"/>
                <w:lang w:val="ro-RO"/>
              </w:rPr>
              <w:t>Cod SMIS2021+: 312941</w:t>
            </w: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Nume și prenume doctorand: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b/>
                <w:bCs/>
                <w:color w:val="000000"/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Titlul proiectului de practică: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Școala doctorală / Instituția de învățământ: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Domeniul de doctorat: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Locul desfășurării stagiului de practică: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Expert implementare stagii practică: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b/>
                <w:bCs/>
                <w:color w:val="000000"/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Tutore: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Perioada stagiului de practică: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Număr ore stagiu realizate: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color w:val="000000"/>
                <w:lang w:val="ro-RO"/>
              </w:rPr>
            </w:pPr>
            <w:r w:rsidRPr="00FA4B4B">
              <w:rPr>
                <w:color w:val="000000"/>
                <w:lang w:val="ro-RO"/>
              </w:rPr>
              <w:t>260 ore</w:t>
            </w:r>
          </w:p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Data depunerii proiectului de practică: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____ / ____ / 2026</w:t>
            </w:r>
          </w:p>
        </w:tc>
      </w:tr>
    </w:tbl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80" w:after="80"/>
        <w:rPr>
          <w:b/>
          <w:bCs/>
          <w:color w:val="1F3864"/>
          <w:lang w:val="ro-RO"/>
        </w:rPr>
      </w:pPr>
    </w:p>
    <w:p w:rsidR="00FA4B4B" w:rsidRPr="00FA4B4B" w:rsidRDefault="00FA4B4B" w:rsidP="00FA4B4B">
      <w:pPr>
        <w:spacing w:before="80" w:after="80"/>
        <w:jc w:val="center"/>
        <w:rPr>
          <w:b/>
          <w:bCs/>
          <w:color w:val="1F3864"/>
          <w:lang w:val="ro-RO"/>
        </w:rPr>
      </w:pPr>
    </w:p>
    <w:p w:rsidR="00FA4B4B" w:rsidRPr="00FA4B4B" w:rsidRDefault="00FA4B4B" w:rsidP="00FA4B4B">
      <w:pPr>
        <w:spacing w:before="80" w:after="80"/>
        <w:jc w:val="center"/>
        <w:rPr>
          <w:b/>
          <w:bCs/>
          <w:color w:val="1F3864"/>
          <w:lang w:val="ro-RO"/>
        </w:rPr>
      </w:pPr>
    </w:p>
    <w:p w:rsidR="00FA4B4B" w:rsidRPr="00FA4B4B" w:rsidRDefault="00FA4B4B" w:rsidP="00FA4B4B">
      <w:pPr>
        <w:spacing w:before="80" w:after="80"/>
        <w:jc w:val="center"/>
        <w:rPr>
          <w:b/>
          <w:bCs/>
          <w:color w:val="1F3864"/>
          <w:lang w:val="ro-RO"/>
        </w:rPr>
      </w:pPr>
    </w:p>
    <w:p w:rsidR="00FA4B4B" w:rsidRPr="00FA4B4B" w:rsidRDefault="00FA4B4B" w:rsidP="00FA4B4B">
      <w:pPr>
        <w:spacing w:before="80" w:after="80"/>
        <w:jc w:val="center"/>
        <w:rPr>
          <w:b/>
          <w:bCs/>
          <w:color w:val="1F3864"/>
          <w:lang w:val="ro-RO"/>
        </w:rPr>
      </w:pPr>
    </w:p>
    <w:p w:rsidR="00FA4B4B" w:rsidRPr="00FA4B4B" w:rsidRDefault="00FA4B4B" w:rsidP="00FA4B4B">
      <w:pPr>
        <w:rPr>
          <w:b/>
          <w:bCs/>
          <w:color w:val="1F3864"/>
          <w:lang w:val="ro-RO"/>
        </w:rPr>
      </w:pPr>
      <w:r w:rsidRPr="00FA4B4B">
        <w:rPr>
          <w:b/>
          <w:bCs/>
          <w:color w:val="1F3864"/>
          <w:lang w:val="ro-RO"/>
        </w:rPr>
        <w:br w:type="page"/>
      </w:r>
    </w:p>
    <w:p w:rsidR="00FA4B4B" w:rsidRPr="00FA4B4B" w:rsidRDefault="00FA4B4B" w:rsidP="00FA4B4B">
      <w:pPr>
        <w:spacing w:before="80" w:after="80"/>
        <w:jc w:val="center"/>
        <w:rPr>
          <w:b/>
          <w:bCs/>
          <w:color w:val="1F3864"/>
          <w:lang w:val="ro-RO"/>
        </w:rPr>
      </w:pPr>
    </w:p>
    <w:p w:rsidR="00FA4B4B" w:rsidRPr="00FA4B4B" w:rsidRDefault="00FA4B4B" w:rsidP="00FA4B4B">
      <w:pPr>
        <w:spacing w:before="80" w:after="80"/>
        <w:jc w:val="center"/>
        <w:rPr>
          <w:b/>
          <w:bCs/>
          <w:color w:val="1F3864"/>
          <w:lang w:val="ro-RO"/>
        </w:rPr>
      </w:pPr>
    </w:p>
    <w:p w:rsidR="00FA4B4B" w:rsidRPr="00FA4B4B" w:rsidRDefault="00FA4B4B" w:rsidP="00FA4B4B">
      <w:pPr>
        <w:spacing w:before="80" w:after="80"/>
        <w:jc w:val="center"/>
        <w:rPr>
          <w:b/>
          <w:bCs/>
          <w:color w:val="1F3864"/>
          <w:lang w:val="ro-RO"/>
        </w:rPr>
      </w:pPr>
    </w:p>
    <w:p w:rsidR="00FA4B4B" w:rsidRPr="00FA4B4B" w:rsidRDefault="00FA4B4B" w:rsidP="00FA4B4B">
      <w:pPr>
        <w:spacing w:before="80" w:after="80"/>
        <w:jc w:val="center"/>
        <w:rPr>
          <w:b/>
          <w:bCs/>
          <w:color w:val="1F3864"/>
          <w:lang w:val="ro-RO"/>
        </w:rPr>
      </w:pPr>
    </w:p>
    <w:p w:rsidR="00FA4B4B" w:rsidRPr="00FA4B4B" w:rsidRDefault="00FA4B4B" w:rsidP="00FA4B4B">
      <w:pPr>
        <w:spacing w:before="80" w:after="80"/>
        <w:jc w:val="center"/>
        <w:rPr>
          <w:b/>
          <w:bCs/>
          <w:color w:val="1F3864"/>
          <w:lang w:val="ro-RO"/>
        </w:rPr>
      </w:pPr>
    </w:p>
    <w:p w:rsidR="00FA4B4B" w:rsidRPr="00FA4B4B" w:rsidRDefault="00FA4B4B" w:rsidP="00FA4B4B">
      <w:pPr>
        <w:spacing w:before="80" w:after="80"/>
        <w:jc w:val="center"/>
        <w:rPr>
          <w:b/>
          <w:bCs/>
          <w:color w:val="1F3864"/>
          <w:lang w:val="ro-RO"/>
        </w:rPr>
      </w:pPr>
    </w:p>
    <w:p w:rsidR="00FA4B4B" w:rsidRPr="00FA4B4B" w:rsidRDefault="00FA4B4B" w:rsidP="00FA4B4B">
      <w:pPr>
        <w:spacing w:before="80" w:after="80"/>
        <w:jc w:val="center"/>
        <w:rPr>
          <w:lang w:val="ro-RO"/>
        </w:rPr>
      </w:pPr>
      <w:r w:rsidRPr="00FA4B4B">
        <w:rPr>
          <w:b/>
          <w:bCs/>
          <w:lang w:val="ro-RO"/>
        </w:rPr>
        <w:t>Declarație de autenticitate</w:t>
      </w:r>
    </w:p>
    <w:p w:rsidR="00FA4B4B" w:rsidRPr="00FA4B4B" w:rsidRDefault="00FA4B4B" w:rsidP="00FA4B4B">
      <w:pPr>
        <w:spacing w:before="80" w:after="80"/>
        <w:rPr>
          <w:color w:val="000000"/>
          <w:lang w:val="ro-RO"/>
        </w:rPr>
      </w:pPr>
    </w:p>
    <w:p w:rsidR="00FA4B4B" w:rsidRPr="00FA4B4B" w:rsidRDefault="00FA4B4B" w:rsidP="00FA4B4B">
      <w:pPr>
        <w:spacing w:before="80" w:after="80"/>
        <w:rPr>
          <w:color w:val="000000"/>
          <w:lang w:val="ro-RO"/>
        </w:rPr>
      </w:pPr>
    </w:p>
    <w:p w:rsidR="00FA4B4B" w:rsidRPr="00FA4B4B" w:rsidRDefault="00FA4B4B" w:rsidP="00FA4B4B">
      <w:pPr>
        <w:spacing w:before="80" w:after="80"/>
        <w:rPr>
          <w:color w:val="000000"/>
          <w:lang w:val="ro-RO"/>
        </w:rPr>
      </w:pPr>
    </w:p>
    <w:p w:rsidR="00FA4B4B" w:rsidRPr="00FA4B4B" w:rsidRDefault="00FA4B4B" w:rsidP="00FA4B4B">
      <w:pPr>
        <w:spacing w:before="80" w:after="80"/>
        <w:rPr>
          <w:color w:val="000000"/>
          <w:lang w:val="ro-RO"/>
        </w:rPr>
      </w:pPr>
    </w:p>
    <w:p w:rsidR="00FA4B4B" w:rsidRPr="00FA4B4B" w:rsidRDefault="00FA4B4B" w:rsidP="00FA4B4B">
      <w:pPr>
        <w:spacing w:before="80" w:after="80" w:line="360" w:lineRule="auto"/>
        <w:ind w:firstLine="720"/>
        <w:jc w:val="both"/>
        <w:rPr>
          <w:lang w:val="ro-RO"/>
        </w:rPr>
      </w:pPr>
      <w:r w:rsidRPr="00FA4B4B">
        <w:rPr>
          <w:color w:val="000000"/>
          <w:lang w:val="ro-RO"/>
        </w:rPr>
        <w:t>Subsemnatul/a .................................................... declar că prezentul proiect de practică este elaborat personal, pe baza activităților desfășurate în cadrul stagiului de practică al proiectului TRAVERSUS (Cod SMIS 312941), nu a mai fost depus în cadrul unui alt concurs și nu conține preluări neacreditate din alte surse.</w:t>
      </w:r>
    </w:p>
    <w:p w:rsidR="00FA4B4B" w:rsidRPr="00FA4B4B" w:rsidRDefault="00FA4B4B" w:rsidP="00FA4B4B">
      <w:pPr>
        <w:spacing w:before="60" w:after="60" w:line="360" w:lineRule="auto"/>
        <w:rPr>
          <w:lang w:val="ro-RO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FA4B4B" w:rsidRPr="00FA4B4B" w:rsidTr="00B67CF4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spacing w:line="360" w:lineRule="auto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Data: ____ / ____ / 2026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spacing w:line="360" w:lineRule="auto"/>
              <w:jc w:val="right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Semnătura: .................................</w:t>
            </w:r>
          </w:p>
        </w:tc>
      </w:tr>
    </w:tbl>
    <w:p w:rsidR="00FA4B4B" w:rsidRPr="00FA4B4B" w:rsidRDefault="00FA4B4B" w:rsidP="00FA4B4B">
      <w:pPr>
        <w:spacing w:line="360" w:lineRule="auto"/>
        <w:rPr>
          <w:lang w:val="ro-RO"/>
        </w:rPr>
      </w:pPr>
      <w:r w:rsidRPr="00FA4B4B">
        <w:rPr>
          <w:lang w:val="ro-RO"/>
        </w:rPr>
        <w:br w:type="page"/>
      </w:r>
    </w:p>
    <w:p w:rsidR="00FA4B4B" w:rsidRPr="00FA4B4B" w:rsidRDefault="00FA4B4B" w:rsidP="00FA4B4B">
      <w:pPr>
        <w:spacing w:before="300" w:after="120"/>
        <w:outlineLvl w:val="0"/>
        <w:rPr>
          <w:b/>
          <w:bCs/>
          <w:color w:val="1F3864"/>
          <w:sz w:val="28"/>
          <w:szCs w:val="28"/>
          <w:lang w:val="ro-RO"/>
        </w:rPr>
      </w:pPr>
    </w:p>
    <w:p w:rsidR="00FA4B4B" w:rsidRPr="00FA4B4B" w:rsidRDefault="00FA4B4B" w:rsidP="00FA4B4B">
      <w:pPr>
        <w:spacing w:before="300" w:after="120"/>
        <w:outlineLvl w:val="0"/>
        <w:rPr>
          <w:b/>
          <w:bCs/>
          <w:color w:val="1F3864"/>
          <w:sz w:val="28"/>
          <w:szCs w:val="28"/>
          <w:lang w:val="ro-RO"/>
        </w:rPr>
      </w:pPr>
    </w:p>
    <w:p w:rsidR="00FA4B4B" w:rsidRPr="00FA4B4B" w:rsidRDefault="00FA4B4B" w:rsidP="00FA4B4B">
      <w:pPr>
        <w:spacing w:before="300" w:after="120"/>
        <w:outlineLvl w:val="0"/>
        <w:rPr>
          <w:b/>
          <w:bCs/>
          <w:color w:val="1F3864"/>
          <w:sz w:val="28"/>
          <w:szCs w:val="28"/>
          <w:lang w:val="ro-RO"/>
        </w:rPr>
      </w:pPr>
      <w:r w:rsidRPr="00FA4B4B">
        <w:rPr>
          <w:b/>
          <w:bCs/>
          <w:color w:val="1F3864"/>
          <w:sz w:val="28"/>
          <w:szCs w:val="28"/>
          <w:lang w:val="ro-RO"/>
        </w:rPr>
        <w:t>CUPRINS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00"/>
        <w:gridCol w:w="1526"/>
      </w:tblGrid>
      <w:tr w:rsidR="00FA4B4B" w:rsidRPr="00FA4B4B" w:rsidTr="00B67CF4">
        <w:tc>
          <w:tcPr>
            <w:tcW w:w="7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1. Introducere - Tema și contextul proiectului</w:t>
            </w:r>
          </w:p>
        </w:tc>
        <w:tc>
          <w:tcPr>
            <w:tcW w:w="1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right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7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2. Prezentarea stagiului de practică</w:t>
            </w:r>
          </w:p>
        </w:tc>
        <w:tc>
          <w:tcPr>
            <w:tcW w:w="1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right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7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3. Obiectivele proiectului de practică</w:t>
            </w:r>
          </w:p>
        </w:tc>
        <w:tc>
          <w:tcPr>
            <w:tcW w:w="1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right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7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4. Fundamentarea teoretică și metodologică</w:t>
            </w:r>
          </w:p>
        </w:tc>
        <w:tc>
          <w:tcPr>
            <w:tcW w:w="1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right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7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5. Analiza aplicativă și rezultatele stagiului</w:t>
            </w:r>
          </w:p>
        </w:tc>
        <w:tc>
          <w:tcPr>
            <w:tcW w:w="1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right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7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6. Relevanța pentru tranziția verde, digitalizare și dezvoltare sustenabilă</w:t>
            </w:r>
          </w:p>
        </w:tc>
        <w:tc>
          <w:tcPr>
            <w:tcW w:w="1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right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7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7. Aplicabilitate, inovare și valoare adăugată</w:t>
            </w:r>
          </w:p>
        </w:tc>
        <w:tc>
          <w:tcPr>
            <w:tcW w:w="1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right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7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8. Competențe dezvoltate în urma stagiului</w:t>
            </w:r>
          </w:p>
        </w:tc>
        <w:tc>
          <w:tcPr>
            <w:tcW w:w="1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right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7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9. Concluzii și recomandări</w:t>
            </w:r>
          </w:p>
        </w:tc>
        <w:tc>
          <w:tcPr>
            <w:tcW w:w="1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right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7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10. Bibliografie</w:t>
            </w:r>
          </w:p>
        </w:tc>
        <w:tc>
          <w:tcPr>
            <w:tcW w:w="1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right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7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11. Anexe</w:t>
            </w:r>
          </w:p>
        </w:tc>
        <w:tc>
          <w:tcPr>
            <w:tcW w:w="1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right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7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</w:p>
        </w:tc>
        <w:tc>
          <w:tcPr>
            <w:tcW w:w="1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right"/>
              <w:rPr>
                <w:lang w:val="ro-RO"/>
              </w:rPr>
            </w:pPr>
          </w:p>
        </w:tc>
      </w:tr>
    </w:tbl>
    <w:p w:rsidR="00FA4B4B" w:rsidRPr="00FA4B4B" w:rsidRDefault="00FA4B4B" w:rsidP="00FA4B4B">
      <w:pPr>
        <w:spacing w:before="60" w:after="60"/>
        <w:rPr>
          <w:lang w:val="ro-RO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FA4B4B" w:rsidRPr="00FA4B4B" w:rsidTr="00B67CF4">
        <w:tc>
          <w:tcPr>
            <w:tcW w:w="0" w:type="auto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2F2F2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b/>
                <w:bCs/>
                <w:color w:val="1F3864"/>
                <w:lang w:val="ro-RO"/>
              </w:rPr>
              <w:t>Cerințe de formatare obligatorii</w:t>
            </w:r>
          </w:p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Font: Times New Roman, 12 pt  |  Spațiere: 1,2 rânduri  |  Margini: 2,5 cm  |  Aliniere: Justified</w:t>
            </w:r>
          </w:p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Lungime: 10–15 pagini (fără pagina de titlu, cuprins, bibliografie și anexe)</w:t>
            </w:r>
          </w:p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Numerotare pagini: jos, centrat. Citări: stil APA. Tabele și figuri: numerotate și cu titlu.</w:t>
            </w:r>
          </w:p>
        </w:tc>
      </w:tr>
    </w:tbl>
    <w:p w:rsidR="00FA4B4B" w:rsidRPr="00FA4B4B" w:rsidRDefault="00FA4B4B" w:rsidP="00FA4B4B">
      <w:pPr>
        <w:rPr>
          <w:lang w:val="ro-RO"/>
        </w:rPr>
      </w:pPr>
      <w:r w:rsidRPr="00FA4B4B">
        <w:rPr>
          <w:lang w:val="ro-RO"/>
        </w:rPr>
        <w:br w:type="page"/>
      </w:r>
    </w:p>
    <w:p w:rsidR="00FA4B4B" w:rsidRPr="00FA4B4B" w:rsidRDefault="00FA4B4B" w:rsidP="00FA4B4B">
      <w:pPr>
        <w:spacing w:before="300" w:after="120"/>
        <w:outlineLvl w:val="0"/>
        <w:rPr>
          <w:b/>
          <w:bCs/>
          <w:color w:val="1F3864"/>
          <w:sz w:val="28"/>
          <w:szCs w:val="28"/>
          <w:lang w:val="ro-RO"/>
        </w:rPr>
      </w:pPr>
      <w:r w:rsidRPr="00FA4B4B">
        <w:rPr>
          <w:b/>
          <w:bCs/>
          <w:color w:val="1F3864"/>
          <w:sz w:val="28"/>
          <w:szCs w:val="28"/>
          <w:lang w:val="ro-RO"/>
        </w:rPr>
        <w:lastRenderedPageBreak/>
        <w:t>1. INTRODUCERE - TEMA ȘI CONTEXTUL PROIECTULUI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1.1. Tema proiectului și motivația alegerii</w:t>
      </w: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1.2. Corelarea cu obiectivele proiectului TRAVERSUS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60" w:after="60"/>
        <w:rPr>
          <w:lang w:val="ro-RO"/>
        </w:rPr>
      </w:pPr>
      <w:r w:rsidRPr="00FA4B4B">
        <w:rPr>
          <w:b/>
          <w:bCs/>
          <w:color w:val="1F3864"/>
          <w:sz w:val="28"/>
          <w:szCs w:val="28"/>
          <w:lang w:val="ro-RO"/>
        </w:rPr>
        <w:t>2. PREZENTAREA STAGIULUI DE PRACTICĂ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526"/>
      </w:tblGrid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Instituția / Organizația gazdă: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Domeniul de activitate al instituției: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Departamentul / Structura în care ați activat: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Rolul dumneavoastră în cadrul stagiului: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Principalele responsabilități: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</w:p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Număr total de ore realizate: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color w:val="000000"/>
                <w:lang w:val="ro-RO"/>
              </w:rPr>
            </w:pPr>
            <w:r w:rsidRPr="00FA4B4B">
              <w:rPr>
                <w:color w:val="000000"/>
                <w:lang w:val="ro-RO"/>
              </w:rPr>
              <w:t>260 ore</w:t>
            </w:r>
          </w:p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</w:tbl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2.1. Relevanța activităților pentru formarea doctorală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300" w:after="120"/>
        <w:outlineLvl w:val="0"/>
        <w:rPr>
          <w:b/>
          <w:bCs/>
          <w:color w:val="1F3864"/>
          <w:sz w:val="28"/>
          <w:szCs w:val="28"/>
          <w:lang w:val="ro-RO"/>
        </w:rPr>
      </w:pPr>
      <w:r w:rsidRPr="00FA4B4B">
        <w:rPr>
          <w:b/>
          <w:bCs/>
          <w:color w:val="1F3864"/>
          <w:sz w:val="28"/>
          <w:szCs w:val="28"/>
          <w:lang w:val="ro-RO"/>
        </w:rPr>
        <w:t>3. OBIECTIVELE PROIECTULUI DE PRACTICĂ</w:t>
      </w: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3.1. Obiectiv general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FA4B4B" w:rsidRPr="00FA4B4B" w:rsidTr="00B67CF4">
        <w:tc>
          <w:tcPr>
            <w:tcW w:w="0" w:type="auto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2F2F2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Formulați UN SINGUR obiectiv general, clar și concis, care să reflecte esența întregului proiect de practică.</w:t>
            </w:r>
          </w:p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Model: "Obiectivul general al prezentului proiect constă în [verb la infinitiv] + [domeniu] + [contribuție la TRAVERSUS]."</w:t>
            </w:r>
          </w:p>
        </w:tc>
      </w:tr>
    </w:tbl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3.2. Obiective specifice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FA4B4B" w:rsidRPr="00FA4B4B" w:rsidTr="00B67CF4">
        <w:tc>
          <w:tcPr>
            <w:tcW w:w="0" w:type="auto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2F2F2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Formulați 3–4 obiective specifice, măsurabile, corelate cu activitățile din stagiu.</w:t>
            </w:r>
          </w:p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Fiecare obiectiv specific va fi reluat și raportat în Secțiunea 9 (Concluzii).</w:t>
            </w:r>
          </w:p>
        </w:tc>
      </w:tr>
    </w:tbl>
    <w:p w:rsidR="00FA4B4B" w:rsidRPr="00FA4B4B" w:rsidRDefault="00FA4B4B" w:rsidP="00FA4B4B">
      <w:pPr>
        <w:numPr>
          <w:ilvl w:val="0"/>
          <w:numId w:val="2"/>
        </w:numPr>
        <w:spacing w:before="40" w:after="40" w:line="259" w:lineRule="auto"/>
        <w:rPr>
          <w:lang w:val="ro-RO"/>
        </w:rPr>
      </w:pPr>
      <w:r w:rsidRPr="00FA4B4B">
        <w:rPr>
          <w:color w:val="000000"/>
          <w:lang w:val="ro-RO"/>
        </w:rPr>
        <w:t>OS1: [Completați]</w:t>
      </w:r>
    </w:p>
    <w:p w:rsidR="00FA4B4B" w:rsidRPr="00FA4B4B" w:rsidRDefault="00FA4B4B" w:rsidP="00FA4B4B">
      <w:pPr>
        <w:numPr>
          <w:ilvl w:val="0"/>
          <w:numId w:val="2"/>
        </w:numPr>
        <w:spacing w:before="40" w:after="40" w:line="259" w:lineRule="auto"/>
        <w:rPr>
          <w:lang w:val="ro-RO"/>
        </w:rPr>
      </w:pPr>
      <w:r w:rsidRPr="00FA4B4B">
        <w:rPr>
          <w:color w:val="000000"/>
          <w:lang w:val="ro-RO"/>
        </w:rPr>
        <w:t>OS2: [Completați]</w:t>
      </w:r>
    </w:p>
    <w:p w:rsidR="00FA4B4B" w:rsidRPr="00FA4B4B" w:rsidRDefault="00FA4B4B" w:rsidP="00FA4B4B">
      <w:pPr>
        <w:numPr>
          <w:ilvl w:val="0"/>
          <w:numId w:val="2"/>
        </w:numPr>
        <w:spacing w:before="40" w:after="40" w:line="259" w:lineRule="auto"/>
        <w:rPr>
          <w:lang w:val="ro-RO"/>
        </w:rPr>
      </w:pPr>
      <w:r w:rsidRPr="00FA4B4B">
        <w:rPr>
          <w:color w:val="000000"/>
          <w:lang w:val="ro-RO"/>
        </w:rPr>
        <w:t>OS3: [Completați]</w:t>
      </w:r>
    </w:p>
    <w:p w:rsidR="00FA4B4B" w:rsidRPr="00FA4B4B" w:rsidRDefault="00FA4B4B" w:rsidP="00FA4B4B">
      <w:pPr>
        <w:numPr>
          <w:ilvl w:val="0"/>
          <w:numId w:val="2"/>
        </w:numPr>
        <w:spacing w:before="40" w:after="40" w:line="259" w:lineRule="auto"/>
        <w:rPr>
          <w:lang w:val="ro-RO"/>
        </w:rPr>
      </w:pPr>
      <w:r w:rsidRPr="00FA4B4B">
        <w:rPr>
          <w:color w:val="000000"/>
          <w:lang w:val="ro-RO"/>
        </w:rPr>
        <w:lastRenderedPageBreak/>
        <w:t>OS4: [Completați — opțional]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300" w:after="120"/>
        <w:outlineLvl w:val="0"/>
        <w:rPr>
          <w:b/>
          <w:bCs/>
          <w:color w:val="1F3864"/>
          <w:sz w:val="28"/>
          <w:szCs w:val="28"/>
          <w:lang w:val="ro-RO"/>
        </w:rPr>
      </w:pPr>
      <w:r w:rsidRPr="00FA4B4B">
        <w:rPr>
          <w:b/>
          <w:bCs/>
          <w:color w:val="1F3864"/>
          <w:sz w:val="28"/>
          <w:szCs w:val="28"/>
          <w:lang w:val="ro-RO"/>
        </w:rPr>
        <w:t>4. FUNDAMENTAREA TEORETICĂ ȘI METODOLOGICĂ</w:t>
      </w: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4.1. Cadrul teoretic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FA4B4B" w:rsidRPr="00FA4B4B" w:rsidTr="00B67CF4">
        <w:tc>
          <w:tcPr>
            <w:tcW w:w="0" w:type="auto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2F2F2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FA4B4B" w:rsidRPr="00FA4B4B" w:rsidRDefault="00FA4B4B" w:rsidP="00FA4B4B">
            <w:pPr>
              <w:spacing w:before="80" w:after="80"/>
              <w:jc w:val="both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Prezentați conceptele-cheie relevante pentru tema proiectului, cu citări bibliografice APA.</w:t>
            </w:r>
          </w:p>
          <w:p w:rsidR="00FA4B4B" w:rsidRPr="00FA4B4B" w:rsidRDefault="00FA4B4B" w:rsidP="00FA4B4B">
            <w:pPr>
              <w:spacing w:before="80" w:after="80"/>
              <w:jc w:val="both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Evitați definițiile enciclopedice generice - focalizați-vă pe aspectele direct legate de activitățile din stagiu.</w:t>
            </w:r>
          </w:p>
          <w:p w:rsidR="00FA4B4B" w:rsidRPr="00FA4B4B" w:rsidRDefault="00FA4B4B" w:rsidP="00FA4B4B">
            <w:pPr>
              <w:spacing w:before="80" w:after="80"/>
              <w:jc w:val="both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Recomandat: 3–6 concepte-cheie, fiecare explicat în 3–5 rânduri.</w:t>
            </w:r>
          </w:p>
        </w:tc>
      </w:tr>
    </w:tbl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4.2. Metodologia utilizată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FA4B4B" w:rsidRPr="00FA4B4B" w:rsidTr="00B67CF4">
        <w:tc>
          <w:tcPr>
            <w:tcW w:w="0" w:type="auto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2F2F2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FA4B4B" w:rsidRPr="00FA4B4B" w:rsidRDefault="00FA4B4B" w:rsidP="00FA4B4B">
            <w:pPr>
              <w:spacing w:before="80" w:after="80"/>
              <w:jc w:val="both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Descrieți metodele de cercetare/analiză folosite în realizarea proiectului și justificați alegerea lor.</w:t>
            </w:r>
          </w:p>
          <w:p w:rsidR="00FA4B4B" w:rsidRPr="00FA4B4B" w:rsidRDefault="00FA4B4B" w:rsidP="00FA4B4B">
            <w:pPr>
              <w:spacing w:before="80" w:after="80"/>
              <w:jc w:val="both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Exemple: analiză documentară, studiu de caz, analiză SWOT, analiză statistică, interviu, observație directă, analiză comparativă etc.</w:t>
            </w:r>
          </w:p>
          <w:p w:rsidR="00FA4B4B" w:rsidRPr="00FA4B4B" w:rsidRDefault="00FA4B4B" w:rsidP="00FA4B4B">
            <w:pPr>
              <w:spacing w:before="80" w:after="80"/>
              <w:jc w:val="both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IMPORTANT: Metodele enumerate trebuie să se regăsească efectiv în Secțiunea 5 (Analiza aplicativă).</w:t>
            </w:r>
          </w:p>
        </w:tc>
      </w:tr>
    </w:tbl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300" w:after="120"/>
        <w:outlineLvl w:val="0"/>
        <w:rPr>
          <w:b/>
          <w:bCs/>
          <w:color w:val="1F3864"/>
          <w:sz w:val="28"/>
          <w:szCs w:val="28"/>
          <w:lang w:val="ro-RO"/>
        </w:rPr>
      </w:pPr>
      <w:r w:rsidRPr="00FA4B4B">
        <w:rPr>
          <w:b/>
          <w:bCs/>
          <w:color w:val="1F3864"/>
          <w:sz w:val="28"/>
          <w:szCs w:val="28"/>
          <w:lang w:val="ro-RO"/>
        </w:rPr>
        <w:t>5. ANALIZA APLICATIVĂ ȘI REZULTATELE STAGIULUI</w:t>
      </w:r>
    </w:p>
    <w:p w:rsidR="00FA4B4B" w:rsidRPr="00FA4B4B" w:rsidRDefault="00FA4B4B" w:rsidP="00FA4B4B">
      <w:pPr>
        <w:spacing w:before="80" w:after="80"/>
        <w:jc w:val="both"/>
        <w:rPr>
          <w:lang w:val="ro-RO"/>
        </w:rPr>
      </w:pPr>
      <w:r w:rsidRPr="00FA4B4B">
        <w:rPr>
          <w:b/>
          <w:bCs/>
          <w:color w:val="1F3864"/>
          <w:lang w:val="ro-RO"/>
        </w:rPr>
        <w:t>Aceasta este secțiunea cu cel mai mare impact. Trebuie să demonstreze ce ați analizat, cum ați lucrat și ce ați obținut concret în cadrul celor 260 de ore de stagiu.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5.1. Activitățile desfășurate în cadrul stagiului</w:t>
      </w: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5.2. Problema / Tema analizată</w:t>
      </w: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5.3. Date, surse și instrumente utilizate</w:t>
      </w: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5.4. Analiza propriu-zisă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FA4B4B" w:rsidRPr="00FA4B4B" w:rsidTr="00B67CF4">
        <w:tc>
          <w:tcPr>
            <w:tcW w:w="0" w:type="auto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2F2F2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Prezentați analiza realizată în mod structurat, cu tabele, grafice sau scheme acolo unde este cazul.</w:t>
            </w:r>
          </w:p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Toate tabelele și figurile se numerotează și se intitulează. Exemplu: Tabelul 1. Denumire; Figura 1. Denumire</w:t>
            </w:r>
          </w:p>
        </w:tc>
      </w:tr>
    </w:tbl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5.5. Interpretarea rezultatelor</w:t>
      </w:r>
    </w:p>
    <w:p w:rsidR="00FA4B4B" w:rsidRPr="00FA4B4B" w:rsidRDefault="00FA4B4B" w:rsidP="00FA4B4B">
      <w:pPr>
        <w:spacing w:before="300" w:after="120"/>
        <w:jc w:val="both"/>
        <w:outlineLvl w:val="0"/>
        <w:rPr>
          <w:b/>
          <w:bCs/>
          <w:color w:val="1F3864"/>
          <w:sz w:val="28"/>
          <w:szCs w:val="28"/>
          <w:lang w:val="ro-RO"/>
        </w:rPr>
      </w:pPr>
      <w:r w:rsidRPr="00FA4B4B">
        <w:rPr>
          <w:b/>
          <w:bCs/>
          <w:color w:val="1F3864"/>
          <w:sz w:val="28"/>
          <w:szCs w:val="28"/>
          <w:lang w:val="ro-RO"/>
        </w:rPr>
        <w:t>6. RELEVANȚA PENTRU TRANZIȚIA VERDE, DIGITALIZARE ȘI DEZVOLTARE SUSTENABILĂ</w:t>
      </w: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lastRenderedPageBreak/>
        <w:t>6.1. Contribuția la tranziția verde</w:t>
      </w: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6.2. Contribuția la digitalizare</w:t>
      </w: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6.3. Contribuția la economia circulară / dezvoltarea sustenabilă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300" w:after="120"/>
        <w:outlineLvl w:val="0"/>
        <w:rPr>
          <w:b/>
          <w:bCs/>
          <w:color w:val="1F3864"/>
          <w:sz w:val="28"/>
          <w:szCs w:val="28"/>
          <w:lang w:val="ro-RO"/>
        </w:rPr>
      </w:pPr>
      <w:r w:rsidRPr="00FA4B4B">
        <w:rPr>
          <w:b/>
          <w:bCs/>
          <w:color w:val="1F3864"/>
          <w:sz w:val="28"/>
          <w:szCs w:val="28"/>
          <w:lang w:val="ro-RO"/>
        </w:rPr>
        <w:t>7. APLICABILITATE, INOVARE ȘI VALOARE ADĂUGATĂ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526"/>
      </w:tblGrid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Ce aduce NOU acest proiect față de abordările existente?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Cine poate utiliza rezultatele obținute?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Cum pot fi aplicate concret recomandările formulate?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Ce problemă practică reală poate fi rezolvată?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CE6F1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Cum poate fi extinsă / continuată această analiză?</w:t>
            </w:r>
          </w:p>
        </w:tc>
        <w:tc>
          <w:tcPr>
            <w:tcW w:w="5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rPr>
                <w:lang w:val="ro-RO"/>
              </w:rPr>
            </w:pPr>
          </w:p>
        </w:tc>
      </w:tr>
    </w:tbl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7.1. Argumentare extinsă - Aplicabilitate</w:t>
      </w: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7.2. Argumentare extinsă - Inovare</w:t>
      </w:r>
    </w:p>
    <w:p w:rsidR="00FA4B4B" w:rsidRPr="00FA4B4B" w:rsidRDefault="00FA4B4B" w:rsidP="00FA4B4B">
      <w:pPr>
        <w:spacing w:before="80" w:after="80"/>
        <w:jc w:val="both"/>
        <w:rPr>
          <w:lang w:val="ro-RO"/>
        </w:rPr>
      </w:pPr>
    </w:p>
    <w:p w:rsidR="00FA4B4B" w:rsidRPr="00FA4B4B" w:rsidRDefault="00FA4B4B" w:rsidP="00FA4B4B">
      <w:pPr>
        <w:spacing w:before="300" w:after="120"/>
        <w:outlineLvl w:val="0"/>
        <w:rPr>
          <w:b/>
          <w:bCs/>
          <w:color w:val="1F3864"/>
          <w:sz w:val="28"/>
          <w:szCs w:val="28"/>
          <w:lang w:val="ro-RO"/>
        </w:rPr>
      </w:pPr>
      <w:r w:rsidRPr="00FA4B4B">
        <w:rPr>
          <w:b/>
          <w:bCs/>
          <w:color w:val="1F3864"/>
          <w:sz w:val="28"/>
          <w:szCs w:val="28"/>
          <w:lang w:val="ro-RO"/>
        </w:rPr>
        <w:t>8. COMPETENȚE DEZVOLTATE ÎN URMA STAGIULUI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500"/>
        <w:gridCol w:w="3026"/>
      </w:tblGrid>
      <w:tr w:rsidR="00FA4B4B" w:rsidRPr="00FA4B4B" w:rsidTr="00B67CF4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  <w:r w:rsidRPr="00FA4B4B">
              <w:rPr>
                <w:b/>
                <w:bCs/>
                <w:color w:val="FFFFFF"/>
                <w:lang w:val="ro-RO"/>
              </w:rPr>
              <w:t>Tip de competență</w:t>
            </w:r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  <w:r w:rsidRPr="00FA4B4B">
              <w:rPr>
                <w:b/>
                <w:bCs/>
                <w:color w:val="FFFFFF"/>
                <w:lang w:val="ro-RO"/>
              </w:rPr>
              <w:t>Competențe dobândite (descrieți concret)</w:t>
            </w:r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  <w:r w:rsidRPr="00FA4B4B">
              <w:rPr>
                <w:b/>
                <w:bCs/>
                <w:color w:val="FFFFFF"/>
                <w:lang w:val="ro-RO"/>
              </w:rPr>
              <w:t>Activități prin care au fost dezvoltate</w:t>
            </w:r>
          </w:p>
        </w:tc>
      </w:tr>
      <w:tr w:rsidR="00FA4B4B" w:rsidRPr="00FA4B4B" w:rsidTr="00B67CF4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sz w:val="21"/>
                <w:szCs w:val="21"/>
                <w:lang w:val="ro-RO"/>
              </w:rPr>
              <w:t>Competențe de cercetare</w:t>
            </w:r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sz w:val="21"/>
                <w:szCs w:val="21"/>
                <w:lang w:val="ro-RO"/>
              </w:rPr>
              <w:t>Competențe digitale</w:t>
            </w:r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sz w:val="21"/>
                <w:szCs w:val="21"/>
                <w:lang w:val="ro-RO"/>
              </w:rPr>
              <w:t>Competențe antreprenoriale</w:t>
            </w:r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sz w:val="21"/>
                <w:szCs w:val="21"/>
                <w:lang w:val="ro-RO"/>
              </w:rPr>
              <w:t>Competențe de comunicare</w:t>
            </w:r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sz w:val="21"/>
                <w:szCs w:val="21"/>
                <w:lang w:val="ro-RO"/>
              </w:rPr>
              <w:t>Competențe privind dezvoltarea durabilă / tranziția verde</w:t>
            </w:r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</w:tc>
      </w:tr>
      <w:tr w:rsidR="00FA4B4B" w:rsidRPr="00FA4B4B" w:rsidTr="00B67CF4"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rPr>
                <w:lang w:val="ro-RO"/>
              </w:rPr>
            </w:pPr>
            <w:r w:rsidRPr="00FA4B4B">
              <w:rPr>
                <w:b/>
                <w:bCs/>
                <w:color w:val="000000"/>
                <w:sz w:val="21"/>
                <w:szCs w:val="21"/>
                <w:lang w:val="ro-RO"/>
              </w:rPr>
              <w:t>Competențe de lucru în echipă</w:t>
            </w:r>
          </w:p>
        </w:tc>
        <w:tc>
          <w:tcPr>
            <w:tcW w:w="3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</w:tc>
        <w:tc>
          <w:tcPr>
            <w:tcW w:w="30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:rsidR="00FA4B4B" w:rsidRPr="00FA4B4B" w:rsidRDefault="00FA4B4B" w:rsidP="00FA4B4B">
            <w:pPr>
              <w:jc w:val="center"/>
              <w:rPr>
                <w:lang w:val="ro-RO"/>
              </w:rPr>
            </w:pPr>
          </w:p>
        </w:tc>
      </w:tr>
    </w:tbl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300" w:after="120"/>
        <w:outlineLvl w:val="0"/>
        <w:rPr>
          <w:b/>
          <w:bCs/>
          <w:color w:val="1F3864"/>
          <w:sz w:val="28"/>
          <w:szCs w:val="28"/>
          <w:lang w:val="ro-RO"/>
        </w:rPr>
      </w:pPr>
      <w:r w:rsidRPr="00FA4B4B">
        <w:rPr>
          <w:b/>
          <w:bCs/>
          <w:color w:val="1F3864"/>
          <w:sz w:val="28"/>
          <w:szCs w:val="28"/>
          <w:lang w:val="ro-RO"/>
        </w:rPr>
        <w:lastRenderedPageBreak/>
        <w:t>9. CONCLUZII ȘI RECOMANDĂRI</w:t>
      </w: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9.1. Concluzii</w:t>
      </w:r>
    </w:p>
    <w:p w:rsidR="00FA4B4B" w:rsidRPr="00FA4B4B" w:rsidRDefault="00FA4B4B" w:rsidP="00FA4B4B">
      <w:pPr>
        <w:spacing w:before="200" w:after="80"/>
        <w:outlineLvl w:val="1"/>
        <w:rPr>
          <w:b/>
          <w:bCs/>
          <w:sz w:val="24"/>
          <w:szCs w:val="24"/>
          <w:lang w:val="ro-RO"/>
        </w:rPr>
      </w:pPr>
      <w:r w:rsidRPr="00FA4B4B">
        <w:rPr>
          <w:b/>
          <w:bCs/>
          <w:sz w:val="24"/>
          <w:szCs w:val="24"/>
          <w:lang w:val="ro-RO"/>
        </w:rPr>
        <w:t>9.2. Recomandări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300" w:after="120"/>
        <w:outlineLvl w:val="0"/>
        <w:rPr>
          <w:b/>
          <w:bCs/>
          <w:color w:val="1F3864"/>
          <w:sz w:val="28"/>
          <w:szCs w:val="28"/>
          <w:lang w:val="ro-RO"/>
        </w:rPr>
      </w:pPr>
      <w:r w:rsidRPr="00FA4B4B">
        <w:rPr>
          <w:b/>
          <w:bCs/>
          <w:color w:val="1F3864"/>
          <w:sz w:val="28"/>
          <w:szCs w:val="28"/>
          <w:lang w:val="ro-RO"/>
        </w:rPr>
        <w:t>10. BIBLIOGRAFIE</w:t>
      </w:r>
    </w:p>
    <w:p w:rsidR="00FA4B4B" w:rsidRPr="00FA4B4B" w:rsidRDefault="00FA4B4B" w:rsidP="00FA4B4B">
      <w:pPr>
        <w:spacing w:before="80" w:after="80"/>
        <w:jc w:val="both"/>
        <w:rPr>
          <w:lang w:val="ro-RO"/>
        </w:rPr>
      </w:pPr>
      <w:r w:rsidRPr="00FA4B4B">
        <w:rPr>
          <w:color w:val="555555"/>
          <w:lang w:val="ro-RO"/>
        </w:rPr>
        <w:t>Bibliografia se redactează obligatoriu în stilul APA (ediția a 7-a). Minimum 5 surse relevante, dintre care cel puțin 2 publicații academice.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FA4B4B" w:rsidRPr="00FA4B4B" w:rsidTr="00B67CF4">
        <w:tc>
          <w:tcPr>
            <w:tcW w:w="0" w:type="auto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2F2F2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Formate APA obligatorii:</w:t>
            </w:r>
          </w:p>
          <w:p w:rsidR="00FA4B4B" w:rsidRPr="00FA4B4B" w:rsidRDefault="00FA4B4B" w:rsidP="00FA4B4B">
            <w:pPr>
              <w:spacing w:before="80" w:after="80"/>
              <w:jc w:val="both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Carte: Autor, A. A. (An). Titlul lucrării (ediție, dacă este cazul). Editura.</w:t>
            </w:r>
          </w:p>
          <w:p w:rsidR="00FA4B4B" w:rsidRPr="00FA4B4B" w:rsidRDefault="00FA4B4B" w:rsidP="00FA4B4B">
            <w:pPr>
              <w:spacing w:before="80" w:after="80"/>
              <w:jc w:val="both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Articol: Autor, A. A., &amp; Autor, B. B. (An). Titlul articolului. Titlul Revistei, volum(nr.), pagini. https://doi.org/...</w:t>
            </w:r>
          </w:p>
          <w:p w:rsidR="00FA4B4B" w:rsidRPr="00FA4B4B" w:rsidRDefault="00FA4B4B" w:rsidP="00FA4B4B">
            <w:pPr>
              <w:spacing w:before="80" w:after="80"/>
              <w:jc w:val="both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Raport instituțional: Instituție. (An). Titlul raportului. Disponibil la: URL</w:t>
            </w:r>
          </w:p>
          <w:p w:rsidR="00FA4B4B" w:rsidRPr="00FA4B4B" w:rsidRDefault="00FA4B4B" w:rsidP="00FA4B4B">
            <w:pPr>
              <w:spacing w:before="80" w:after="80"/>
              <w:jc w:val="both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Document UE: Comisia Europeană. (An). Titlul documentului. https://...</w:t>
            </w:r>
          </w:p>
        </w:tc>
      </w:tr>
    </w:tbl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80" w:after="80"/>
        <w:rPr>
          <w:lang w:val="ro-RO"/>
        </w:rPr>
      </w:pPr>
      <w:r w:rsidRPr="00FA4B4B">
        <w:rPr>
          <w:color w:val="000000"/>
          <w:lang w:val="ro-RO"/>
        </w:rPr>
        <w:t>1. [Completați referința bibliografică — format APA]</w:t>
      </w:r>
    </w:p>
    <w:p w:rsidR="00FA4B4B" w:rsidRPr="00FA4B4B" w:rsidRDefault="00FA4B4B" w:rsidP="00FA4B4B">
      <w:pPr>
        <w:spacing w:before="80" w:after="80"/>
        <w:rPr>
          <w:lang w:val="ro-RO"/>
        </w:rPr>
      </w:pPr>
      <w:r w:rsidRPr="00FA4B4B">
        <w:rPr>
          <w:color w:val="000000"/>
          <w:lang w:val="ro-RO"/>
        </w:rPr>
        <w:t>2. [Completați referința bibliografică — format APA]</w:t>
      </w:r>
    </w:p>
    <w:p w:rsidR="00FA4B4B" w:rsidRPr="00FA4B4B" w:rsidRDefault="00FA4B4B" w:rsidP="00FA4B4B">
      <w:pPr>
        <w:spacing w:before="80" w:after="80"/>
        <w:rPr>
          <w:lang w:val="ro-RO"/>
        </w:rPr>
      </w:pPr>
      <w:r w:rsidRPr="00FA4B4B">
        <w:rPr>
          <w:color w:val="000000"/>
          <w:lang w:val="ro-RO"/>
        </w:rPr>
        <w:t>3. [Completați referința bibliografică — format APA]</w:t>
      </w:r>
    </w:p>
    <w:p w:rsidR="00FA4B4B" w:rsidRPr="00FA4B4B" w:rsidRDefault="00FA4B4B" w:rsidP="00FA4B4B">
      <w:pPr>
        <w:spacing w:before="80" w:after="80"/>
        <w:rPr>
          <w:lang w:val="ro-RO"/>
        </w:rPr>
      </w:pPr>
      <w:r w:rsidRPr="00FA4B4B">
        <w:rPr>
          <w:color w:val="000000"/>
          <w:lang w:val="ro-RO"/>
        </w:rPr>
        <w:t>4. [Completați referința bibliografică — format APA]</w:t>
      </w:r>
    </w:p>
    <w:p w:rsidR="00FA4B4B" w:rsidRPr="00FA4B4B" w:rsidRDefault="00FA4B4B" w:rsidP="00FA4B4B">
      <w:pPr>
        <w:spacing w:before="80" w:after="80"/>
        <w:rPr>
          <w:lang w:val="ro-RO"/>
        </w:rPr>
      </w:pPr>
      <w:r w:rsidRPr="00FA4B4B">
        <w:rPr>
          <w:color w:val="000000"/>
          <w:lang w:val="ro-RO"/>
        </w:rPr>
        <w:t>5. [Completați referința bibliografică — format APA]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300" w:after="120"/>
        <w:outlineLvl w:val="0"/>
        <w:rPr>
          <w:b/>
          <w:bCs/>
          <w:color w:val="1F3864"/>
          <w:sz w:val="28"/>
          <w:szCs w:val="28"/>
          <w:lang w:val="ro-RO"/>
        </w:rPr>
      </w:pPr>
      <w:r w:rsidRPr="00FA4B4B">
        <w:rPr>
          <w:b/>
          <w:bCs/>
          <w:color w:val="1F3864"/>
          <w:sz w:val="28"/>
          <w:szCs w:val="28"/>
          <w:lang w:val="ro-RO"/>
        </w:rPr>
        <w:t>11. ANEXE</w:t>
      </w:r>
    </w:p>
    <w:p w:rsidR="00FA4B4B" w:rsidRPr="00FA4B4B" w:rsidRDefault="00FA4B4B" w:rsidP="00FA4B4B">
      <w:pPr>
        <w:spacing w:before="80" w:after="80"/>
        <w:rPr>
          <w:lang w:val="ro-RO"/>
        </w:rPr>
      </w:pPr>
      <w:r w:rsidRPr="00FA4B4B">
        <w:rPr>
          <w:color w:val="555555"/>
          <w:lang w:val="ro-RO"/>
        </w:rPr>
        <w:t>Includeți anexe numerotate și intitulate, care susțin conținutul proiectului.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FA4B4B" w:rsidRPr="00FA4B4B" w:rsidTr="00B67CF4">
        <w:tc>
          <w:tcPr>
            <w:tcW w:w="0" w:type="auto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  <w:shd w:val="clear" w:color="auto" w:fill="F2F2F2"/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b/>
                <w:bCs/>
                <w:color w:val="000000"/>
                <w:lang w:val="ro-RO"/>
              </w:rPr>
              <w:t>Anexe recomandate:</w:t>
            </w:r>
          </w:p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• Anexa 1 - Copie după Caietul de practică (sau fișe de activitate relevante)</w:t>
            </w:r>
          </w:p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• Anexa 2 - Tabele, grafice sau figuri suplimentare față de cele incluse în text</w:t>
            </w:r>
          </w:p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• Anexa 3 - Capturi de ecran din instrumente digitale utilizate</w:t>
            </w:r>
          </w:p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• Anexa 4 - Materiale elaborate în cadrul stagiului (dacă există și nu sunt confidențiale)</w:t>
            </w:r>
          </w:p>
          <w:p w:rsidR="00FA4B4B" w:rsidRPr="00FA4B4B" w:rsidRDefault="00FA4B4B" w:rsidP="00FA4B4B">
            <w:pPr>
              <w:spacing w:before="80" w:after="80"/>
              <w:rPr>
                <w:lang w:val="ro-RO"/>
              </w:rPr>
            </w:pPr>
            <w:r w:rsidRPr="00FA4B4B">
              <w:rPr>
                <w:color w:val="000000"/>
                <w:lang w:val="ro-RO"/>
              </w:rPr>
              <w:t>• Alte anexe relevante (chestionare, protocoale de interviu, documente de lucru etc.)</w:t>
            </w:r>
          </w:p>
        </w:tc>
      </w:tr>
    </w:tbl>
    <w:p w:rsidR="00FA4B4B" w:rsidRPr="00FA4B4B" w:rsidRDefault="00FA4B4B" w:rsidP="00FA4B4B">
      <w:pPr>
        <w:spacing w:before="80" w:after="80"/>
        <w:rPr>
          <w:lang w:val="ro-RO"/>
        </w:rPr>
      </w:pPr>
      <w:r w:rsidRPr="00FA4B4B">
        <w:rPr>
          <w:b/>
          <w:bCs/>
          <w:color w:val="000000"/>
          <w:lang w:val="ro-RO"/>
        </w:rPr>
        <w:t>Anexa 1: [Titlul anexei]</w:t>
      </w:r>
    </w:p>
    <w:p w:rsidR="00FA4B4B" w:rsidRPr="00FA4B4B" w:rsidRDefault="00FA4B4B" w:rsidP="00FA4B4B">
      <w:pPr>
        <w:spacing w:before="80" w:after="80"/>
        <w:rPr>
          <w:lang w:val="ro-RO"/>
        </w:rPr>
      </w:pPr>
      <w:r w:rsidRPr="00FA4B4B">
        <w:rPr>
          <w:color w:val="888888"/>
          <w:lang w:val="ro-RO"/>
        </w:rPr>
        <w:t>[Conținut / descriere]</w:t>
      </w:r>
    </w:p>
    <w:p w:rsidR="00FA4B4B" w:rsidRPr="00FA4B4B" w:rsidRDefault="00FA4B4B" w:rsidP="00FA4B4B">
      <w:pPr>
        <w:spacing w:before="60" w:after="60"/>
        <w:rPr>
          <w:lang w:val="ro-RO"/>
        </w:rPr>
      </w:pPr>
    </w:p>
    <w:p w:rsidR="00FA4B4B" w:rsidRPr="00FA4B4B" w:rsidRDefault="00FA4B4B" w:rsidP="00FA4B4B">
      <w:pPr>
        <w:spacing w:before="80" w:after="80"/>
        <w:rPr>
          <w:lang w:val="ro-RO"/>
        </w:rPr>
      </w:pPr>
      <w:r w:rsidRPr="00FA4B4B">
        <w:rPr>
          <w:b/>
          <w:bCs/>
          <w:color w:val="000000"/>
          <w:lang w:val="ro-RO"/>
        </w:rPr>
        <w:t>Anexa 2: [Titlul anexei]</w:t>
      </w:r>
    </w:p>
    <w:p w:rsidR="00FA4B4B" w:rsidRPr="00FA4B4B" w:rsidRDefault="00FA4B4B" w:rsidP="00FA4B4B">
      <w:pPr>
        <w:spacing w:before="80" w:after="80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ro-RO" w:eastAsia="en-US"/>
          <w14:ligatures w14:val="standardContextual"/>
        </w:rPr>
      </w:pPr>
      <w:r w:rsidRPr="00FA4B4B">
        <w:rPr>
          <w:color w:val="888888"/>
          <w:lang w:val="ro-RO"/>
        </w:rPr>
        <w:t>[Conținut / descriere]</w:t>
      </w:r>
      <w:r w:rsidRPr="00FA4B4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ro-RO" w:eastAsia="en-US"/>
          <w14:ligatures w14:val="standardContextual"/>
        </w:rPr>
        <w:tab/>
      </w:r>
      <w:r w:rsidRPr="00FA4B4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ro-RO" w:eastAsia="en-US"/>
          <w14:ligatures w14:val="standardContextual"/>
        </w:rPr>
        <w:tab/>
      </w:r>
      <w:r w:rsidRPr="00FA4B4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ro-RO" w:eastAsia="en-US"/>
          <w14:ligatures w14:val="standardContextual"/>
        </w:rPr>
        <w:tab/>
      </w:r>
      <w:r w:rsidRPr="00FA4B4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ro-RO" w:eastAsia="en-US"/>
          <w14:ligatures w14:val="standardContextual"/>
        </w:rPr>
        <w:tab/>
      </w:r>
      <w:r w:rsidRPr="00FA4B4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ro-RO" w:eastAsia="en-US"/>
          <w14:ligatures w14:val="standardContextual"/>
        </w:rPr>
        <w:tab/>
      </w:r>
    </w:p>
    <w:p w:rsidR="00711A5E" w:rsidRPr="00FA4B4B" w:rsidRDefault="00711A5E" w:rsidP="00FA4B4B">
      <w:bookmarkStart w:id="0" w:name="_GoBack"/>
      <w:bookmarkEnd w:id="0"/>
    </w:p>
    <w:sectPr w:rsidR="00711A5E" w:rsidRPr="00FA4B4B" w:rsidSect="00FE7328">
      <w:headerReference w:type="default" r:id="rId7"/>
      <w:footerReference w:type="default" r:id="rId8"/>
      <w:pgSz w:w="11906" w:h="16838"/>
      <w:pgMar w:top="2127" w:right="1440" w:bottom="1134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72D" w:rsidRDefault="00A7372D">
      <w:r>
        <w:separator/>
      </w:r>
    </w:p>
  </w:endnote>
  <w:endnote w:type="continuationSeparator" w:id="0">
    <w:p w:rsidR="00A7372D" w:rsidRDefault="00A73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A5E" w:rsidRDefault="00711A5E">
    <w:pPr>
      <w:pBdr>
        <w:top w:val="single" w:sz="4" w:space="1" w:color="1F3864"/>
      </w:pBdr>
      <w:jc w:val="center"/>
    </w:pPr>
    <w:proofErr w:type="spellStart"/>
    <w:r>
      <w:rPr>
        <w:color w:val="777777"/>
        <w:sz w:val="18"/>
        <w:szCs w:val="18"/>
      </w:rPr>
      <w:t>Pagina</w:t>
    </w:r>
    <w:proofErr w:type="spellEnd"/>
    <w:r>
      <w:rPr>
        <w:color w:val="777777"/>
        <w:sz w:val="18"/>
        <w:szCs w:val="18"/>
      </w:rPr>
      <w:t xml:space="preserve">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PAGE</w:instrText>
    </w:r>
    <w:r>
      <w:rPr>
        <w:color w:val="777777"/>
        <w:sz w:val="18"/>
        <w:szCs w:val="18"/>
      </w:rPr>
      <w:fldChar w:fldCharType="separate"/>
    </w:r>
    <w:r w:rsidR="00FE7328">
      <w:rPr>
        <w:noProof/>
        <w:color w:val="777777"/>
        <w:sz w:val="18"/>
        <w:szCs w:val="18"/>
      </w:rPr>
      <w:t>1</w:t>
    </w:r>
    <w:r>
      <w:rPr>
        <w:color w:val="777777"/>
        <w:sz w:val="18"/>
        <w:szCs w:val="18"/>
      </w:rPr>
      <w:fldChar w:fldCharType="end"/>
    </w:r>
    <w:r>
      <w:rPr>
        <w:color w:val="777777"/>
        <w:sz w:val="18"/>
        <w:szCs w:val="18"/>
      </w:rPr>
      <w:t xml:space="preserve"> din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NUMPAGES</w:instrText>
    </w:r>
    <w:r>
      <w:rPr>
        <w:color w:val="777777"/>
        <w:sz w:val="18"/>
        <w:szCs w:val="18"/>
      </w:rPr>
      <w:fldChar w:fldCharType="separate"/>
    </w:r>
    <w:r w:rsidR="00FE7328">
      <w:rPr>
        <w:noProof/>
        <w:color w:val="777777"/>
        <w:sz w:val="18"/>
        <w:szCs w:val="18"/>
      </w:rPr>
      <w:t>7</w:t>
    </w:r>
    <w:r>
      <w:rPr>
        <w:color w:val="777777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72D" w:rsidRDefault="00A7372D">
      <w:r>
        <w:separator/>
      </w:r>
    </w:p>
  </w:footnote>
  <w:footnote w:type="continuationSeparator" w:id="0">
    <w:p w:rsidR="00A7372D" w:rsidRDefault="00A73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513"/>
      <w:gridCol w:w="4513"/>
    </w:tblGrid>
    <w:tr w:rsidR="00711A5E" w:rsidTr="00711A5E">
      <w:trPr>
        <w:trHeight w:val="562"/>
      </w:trPr>
      <w:tc>
        <w:tcPr>
          <w:tcW w:w="0" w:type="auto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:rsidR="00711A5E" w:rsidRDefault="00711A5E"/>
      </w:tc>
      <w:tc>
        <w:tcPr>
          <w:tcW w:w="0" w:type="auto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:rsidR="00711A5E" w:rsidRDefault="00711A5E">
          <w:pPr>
            <w:jc w:val="right"/>
          </w:pPr>
        </w:p>
      </w:tc>
    </w:tr>
  </w:tbl>
  <w:p w:rsidR="00711A5E" w:rsidRDefault="00711A5E" w:rsidP="00501866">
    <w:r>
      <w:rPr>
        <w:noProof/>
      </w:rPr>
      <w:drawing>
        <wp:anchor distT="0" distB="0" distL="114300" distR="114300" simplePos="0" relativeHeight="251659264" behindDoc="1" locked="0" layoutInCell="1" allowOverlap="1" wp14:anchorId="5DA606F1" wp14:editId="45653174">
          <wp:simplePos x="0" y="0"/>
          <wp:positionH relativeFrom="column">
            <wp:posOffset>6350</wp:posOffset>
          </wp:positionH>
          <wp:positionV relativeFrom="paragraph">
            <wp:posOffset>-506412</wp:posOffset>
          </wp:positionV>
          <wp:extent cx="5767070" cy="682625"/>
          <wp:effectExtent l="0" t="0" r="5080" b="3175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439B7"/>
    <w:multiLevelType w:val="hybridMultilevel"/>
    <w:tmpl w:val="A14417A4"/>
    <w:lvl w:ilvl="0" w:tplc="2C58724A">
      <w:start w:val="1"/>
      <w:numFmt w:val="bullet"/>
      <w:lvlText w:val="•"/>
      <w:lvlJc w:val="left"/>
      <w:pPr>
        <w:ind w:left="720" w:hanging="360"/>
      </w:pPr>
    </w:lvl>
    <w:lvl w:ilvl="1" w:tplc="240AEF92">
      <w:numFmt w:val="decimal"/>
      <w:lvlText w:val=""/>
      <w:lvlJc w:val="left"/>
    </w:lvl>
    <w:lvl w:ilvl="2" w:tplc="6DF00B8A">
      <w:numFmt w:val="decimal"/>
      <w:lvlText w:val=""/>
      <w:lvlJc w:val="left"/>
    </w:lvl>
    <w:lvl w:ilvl="3" w:tplc="0114C984">
      <w:numFmt w:val="decimal"/>
      <w:lvlText w:val=""/>
      <w:lvlJc w:val="left"/>
    </w:lvl>
    <w:lvl w:ilvl="4" w:tplc="851850A8">
      <w:numFmt w:val="decimal"/>
      <w:lvlText w:val=""/>
      <w:lvlJc w:val="left"/>
    </w:lvl>
    <w:lvl w:ilvl="5" w:tplc="AC0CF25A">
      <w:numFmt w:val="decimal"/>
      <w:lvlText w:val=""/>
      <w:lvlJc w:val="left"/>
    </w:lvl>
    <w:lvl w:ilvl="6" w:tplc="19D68400">
      <w:numFmt w:val="decimal"/>
      <w:lvlText w:val=""/>
      <w:lvlJc w:val="left"/>
    </w:lvl>
    <w:lvl w:ilvl="7" w:tplc="9796E884">
      <w:numFmt w:val="decimal"/>
      <w:lvlText w:val=""/>
      <w:lvlJc w:val="left"/>
    </w:lvl>
    <w:lvl w:ilvl="8" w:tplc="D012C6DE">
      <w:numFmt w:val="decimal"/>
      <w:lvlText w:val=""/>
      <w:lvlJc w:val="left"/>
    </w:lvl>
  </w:abstractNum>
  <w:abstractNum w:abstractNumId="1" w15:restartNumberingAfterBreak="0">
    <w:nsid w:val="64363B4E"/>
    <w:multiLevelType w:val="hybridMultilevel"/>
    <w:tmpl w:val="E054B546"/>
    <w:lvl w:ilvl="0" w:tplc="D54683EC">
      <w:start w:val="1"/>
      <w:numFmt w:val="bullet"/>
      <w:lvlText w:val="●"/>
      <w:lvlJc w:val="left"/>
      <w:pPr>
        <w:ind w:left="720" w:hanging="360"/>
      </w:pPr>
    </w:lvl>
    <w:lvl w:ilvl="1" w:tplc="7FC2BEE8">
      <w:start w:val="1"/>
      <w:numFmt w:val="bullet"/>
      <w:lvlText w:val="○"/>
      <w:lvlJc w:val="left"/>
      <w:pPr>
        <w:ind w:left="1440" w:hanging="360"/>
      </w:pPr>
    </w:lvl>
    <w:lvl w:ilvl="2" w:tplc="46E6636C">
      <w:start w:val="1"/>
      <w:numFmt w:val="bullet"/>
      <w:lvlText w:val="■"/>
      <w:lvlJc w:val="left"/>
      <w:pPr>
        <w:ind w:left="2160" w:hanging="360"/>
      </w:pPr>
    </w:lvl>
    <w:lvl w:ilvl="3" w:tplc="8F54ED78">
      <w:start w:val="1"/>
      <w:numFmt w:val="bullet"/>
      <w:lvlText w:val="●"/>
      <w:lvlJc w:val="left"/>
      <w:pPr>
        <w:ind w:left="2880" w:hanging="360"/>
      </w:pPr>
    </w:lvl>
    <w:lvl w:ilvl="4" w:tplc="AB58F414">
      <w:start w:val="1"/>
      <w:numFmt w:val="bullet"/>
      <w:lvlText w:val="○"/>
      <w:lvlJc w:val="left"/>
      <w:pPr>
        <w:ind w:left="3600" w:hanging="360"/>
      </w:pPr>
    </w:lvl>
    <w:lvl w:ilvl="5" w:tplc="6596C4A2">
      <w:start w:val="1"/>
      <w:numFmt w:val="bullet"/>
      <w:lvlText w:val="■"/>
      <w:lvlJc w:val="left"/>
      <w:pPr>
        <w:ind w:left="4320" w:hanging="360"/>
      </w:pPr>
    </w:lvl>
    <w:lvl w:ilvl="6" w:tplc="1840C648">
      <w:start w:val="1"/>
      <w:numFmt w:val="bullet"/>
      <w:lvlText w:val="●"/>
      <w:lvlJc w:val="left"/>
      <w:pPr>
        <w:ind w:left="5040" w:hanging="360"/>
      </w:pPr>
    </w:lvl>
    <w:lvl w:ilvl="7" w:tplc="6E261696">
      <w:start w:val="1"/>
      <w:numFmt w:val="bullet"/>
      <w:lvlText w:val="●"/>
      <w:lvlJc w:val="left"/>
      <w:pPr>
        <w:ind w:left="5760" w:hanging="360"/>
      </w:pPr>
    </w:lvl>
    <w:lvl w:ilvl="8" w:tplc="BB9623E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A00"/>
    <w:rsid w:val="00022C43"/>
    <w:rsid w:val="0002477C"/>
    <w:rsid w:val="001A5E76"/>
    <w:rsid w:val="00501866"/>
    <w:rsid w:val="00533C15"/>
    <w:rsid w:val="00711A5E"/>
    <w:rsid w:val="007A5125"/>
    <w:rsid w:val="007C1B4B"/>
    <w:rsid w:val="0081006C"/>
    <w:rsid w:val="00811EBD"/>
    <w:rsid w:val="00830303"/>
    <w:rsid w:val="0086153A"/>
    <w:rsid w:val="00921E9B"/>
    <w:rsid w:val="009E67A9"/>
    <w:rsid w:val="00A60A00"/>
    <w:rsid w:val="00A7372D"/>
    <w:rsid w:val="00BA252D"/>
    <w:rsid w:val="00BC0F3D"/>
    <w:rsid w:val="00E73849"/>
    <w:rsid w:val="00E876C5"/>
    <w:rsid w:val="00FA4B4B"/>
    <w:rsid w:val="00FE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D8A5F5-EC16-44BC-8FB9-11CCD7EEB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spacing w:before="300" w:after="12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qFormat/>
    <w:pPr>
      <w:spacing w:before="200" w:after="80"/>
      <w:outlineLvl w:val="1"/>
    </w:pPr>
    <w:rPr>
      <w:b/>
      <w:bCs/>
      <w:color w:val="1D6B3E"/>
      <w:sz w:val="24"/>
      <w:szCs w:val="24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11A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A5E"/>
  </w:style>
  <w:style w:type="paragraph" w:styleId="Footer">
    <w:name w:val="footer"/>
    <w:basedOn w:val="Normal"/>
    <w:link w:val="FooterChar"/>
    <w:uiPriority w:val="99"/>
    <w:unhideWhenUsed/>
    <w:rsid w:val="00711A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12</cp:revision>
  <cp:lastPrinted>2026-06-03T15:31:00Z</cp:lastPrinted>
  <dcterms:created xsi:type="dcterms:W3CDTF">2026-05-19T11:41:00Z</dcterms:created>
  <dcterms:modified xsi:type="dcterms:W3CDTF">2026-09-17T11:31:00Z</dcterms:modified>
</cp:coreProperties>
</file>